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25" w:rsidRPr="008A2925" w:rsidRDefault="008A2925" w:rsidP="008A2925">
      <w:pPr>
        <w:spacing w:after="57" w:line="240" w:lineRule="auto"/>
        <w:outlineLvl w:val="0"/>
        <w:rPr>
          <w:rFonts w:ascii="Arial" w:eastAsia="Times New Roman" w:hAnsi="Arial" w:cs="Arial"/>
          <w:color w:val="E8611F"/>
          <w:kern w:val="36"/>
          <w:sz w:val="20"/>
          <w:szCs w:val="20"/>
          <w:lang w:eastAsia="ru-RU"/>
        </w:rPr>
      </w:pPr>
      <w:r w:rsidRPr="008A2925">
        <w:rPr>
          <w:rFonts w:ascii="Arial" w:eastAsia="Times New Roman" w:hAnsi="Arial" w:cs="Arial"/>
          <w:color w:val="E8611F"/>
          <w:kern w:val="36"/>
          <w:sz w:val="20"/>
          <w:szCs w:val="20"/>
          <w:lang w:eastAsia="ru-RU"/>
        </w:rPr>
        <w:t xml:space="preserve">Перечень муниципального имущества, находящегося в муниципальной собственности муниципального образования </w:t>
      </w:r>
      <w:proofErr w:type="spellStart"/>
      <w:r w:rsidRPr="008A2925">
        <w:rPr>
          <w:rFonts w:ascii="Arial" w:eastAsia="Times New Roman" w:hAnsi="Arial" w:cs="Arial"/>
          <w:color w:val="E8611F"/>
          <w:kern w:val="36"/>
          <w:sz w:val="20"/>
          <w:szCs w:val="20"/>
          <w:lang w:eastAsia="ru-RU"/>
        </w:rPr>
        <w:t>Валгусское</w:t>
      </w:r>
      <w:proofErr w:type="spellEnd"/>
      <w:r w:rsidRPr="008A2925">
        <w:rPr>
          <w:rFonts w:ascii="Arial" w:eastAsia="Times New Roman" w:hAnsi="Arial" w:cs="Arial"/>
          <w:color w:val="E8611F"/>
          <w:kern w:val="36"/>
          <w:sz w:val="20"/>
          <w:szCs w:val="20"/>
          <w:lang w:eastAsia="ru-RU"/>
        </w:rPr>
        <w:t xml:space="preserve"> сельское поселение, свободного от прав третьих лиц, предназначенного для передачи во владение и (или) в пользование субъектам малого и среднего предпринимательства</w:t>
      </w:r>
    </w:p>
    <w:tbl>
      <w:tblPr>
        <w:tblW w:w="14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10"/>
      </w:tblGrid>
      <w:tr w:rsidR="008A2925" w:rsidRPr="008A2925" w:rsidTr="008A29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925" w:rsidRPr="008A2925" w:rsidRDefault="008A2925" w:rsidP="008A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925" w:rsidRPr="008A2925" w:rsidRDefault="008A2925" w:rsidP="008A2925">
      <w:pPr>
        <w:spacing w:after="0" w:line="240" w:lineRule="auto"/>
        <w:rPr>
          <w:rFonts w:ascii="Arial" w:eastAsia="Times New Roman" w:hAnsi="Arial" w:cs="Arial"/>
          <w:vanish/>
          <w:color w:val="333333"/>
          <w:sz w:val="14"/>
          <w:szCs w:val="14"/>
          <w:lang w:eastAsia="ru-RU"/>
        </w:rPr>
      </w:pPr>
    </w:p>
    <w:tbl>
      <w:tblPr>
        <w:tblW w:w="99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8"/>
        <w:gridCol w:w="1732"/>
        <w:gridCol w:w="1736"/>
        <w:gridCol w:w="1674"/>
        <w:gridCol w:w="1567"/>
        <w:gridCol w:w="1827"/>
      </w:tblGrid>
      <w:tr w:rsidR="008A2925" w:rsidRPr="008A2925" w:rsidTr="008A2925">
        <w:trPr>
          <w:trHeight w:val="1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/</w:t>
            </w:r>
            <w:proofErr w:type="spellStart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Правообладатель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Адрес (местоположение)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Наименование имущества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Общая площадь (кв.м.)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Назначение</w:t>
            </w:r>
          </w:p>
        </w:tc>
      </w:tr>
      <w:tr w:rsidR="008A2925" w:rsidRPr="008A2925" w:rsidTr="008A2925">
        <w:trPr>
          <w:trHeight w:val="76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МО </w:t>
            </w:r>
            <w:proofErr w:type="spellStart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Валгусское</w:t>
            </w:r>
            <w:proofErr w:type="spellEnd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 сельское поселение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Ульяновская область, </w:t>
            </w:r>
            <w:proofErr w:type="spellStart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Инзенский</w:t>
            </w:r>
            <w:proofErr w:type="spellEnd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 район, СПК Новый путь</w:t>
            </w:r>
          </w:p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41 земельная доля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2850000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Земля сельскохозяйственного назначения</w:t>
            </w:r>
          </w:p>
        </w:tc>
      </w:tr>
      <w:tr w:rsidR="008A2925" w:rsidRPr="008A2925" w:rsidTr="008A2925">
        <w:trPr>
          <w:trHeight w:val="76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МО </w:t>
            </w:r>
            <w:proofErr w:type="spellStart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Валгусское</w:t>
            </w:r>
            <w:proofErr w:type="spellEnd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 сельское поселение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Ульяновская область, </w:t>
            </w:r>
            <w:proofErr w:type="spellStart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Инзенский</w:t>
            </w:r>
            <w:proofErr w:type="spellEnd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 район, ООО Лесное</w:t>
            </w:r>
          </w:p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32 земельные доли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2200000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Земля сельскохозяйственного назначения</w:t>
            </w:r>
          </w:p>
        </w:tc>
      </w:tr>
      <w:tr w:rsidR="008A2925" w:rsidRPr="008A2925" w:rsidTr="008A2925">
        <w:trPr>
          <w:trHeight w:val="94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МО </w:t>
            </w:r>
            <w:proofErr w:type="spellStart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Валгусское</w:t>
            </w:r>
            <w:proofErr w:type="spellEnd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 сельское поселение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Ульяновская область, </w:t>
            </w:r>
            <w:proofErr w:type="spellStart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Инзенский</w:t>
            </w:r>
            <w:proofErr w:type="spellEnd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 xml:space="preserve"> район, </w:t>
            </w:r>
            <w:proofErr w:type="spellStart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с</w:t>
            </w:r>
            <w:proofErr w:type="gramStart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.В</w:t>
            </w:r>
            <w:proofErr w:type="gramEnd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алгуссы</w:t>
            </w:r>
            <w:proofErr w:type="spellEnd"/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, пер. Большой, д. 7</w:t>
            </w:r>
          </w:p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часть здания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25" w:rsidRPr="008A2925" w:rsidRDefault="008A2925" w:rsidP="008A29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8A2925"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  <w:t>нежилое</w:t>
            </w:r>
          </w:p>
        </w:tc>
      </w:tr>
    </w:tbl>
    <w:p w:rsidR="003F7C2E" w:rsidRDefault="003F7C2E"/>
    <w:sectPr w:rsidR="003F7C2E" w:rsidSect="003F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A2925"/>
    <w:rsid w:val="00335C70"/>
    <w:rsid w:val="003F7C2E"/>
    <w:rsid w:val="008A2925"/>
    <w:rsid w:val="00AB79B6"/>
    <w:rsid w:val="00D8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2E"/>
  </w:style>
  <w:style w:type="paragraph" w:styleId="1">
    <w:name w:val="heading 1"/>
    <w:basedOn w:val="a"/>
    <w:link w:val="10"/>
    <w:uiPriority w:val="9"/>
    <w:qFormat/>
    <w:rsid w:val="008A2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Валгуссы</dc:creator>
  <cp:lastModifiedBy>Валгуссы</cp:lastModifiedBy>
  <cp:revision>2</cp:revision>
  <dcterms:created xsi:type="dcterms:W3CDTF">2023-06-14T10:31:00Z</dcterms:created>
  <dcterms:modified xsi:type="dcterms:W3CDTF">2023-06-14T10:32:00Z</dcterms:modified>
</cp:coreProperties>
</file>